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05" w:rsidRPr="00F8007A" w:rsidRDefault="00840B05" w:rsidP="00840B05">
      <w:pPr>
        <w:pStyle w:val="ConsPlusTitle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746760" cy="798830"/>
            <wp:effectExtent l="19050" t="0" r="0" b="0"/>
            <wp:wrapTight wrapText="bothSides">
              <wp:wrapPolygon edited="0">
                <wp:start x="-551" y="0"/>
                <wp:lineTo x="-551" y="21119"/>
                <wp:lineTo x="21490" y="21119"/>
                <wp:lineTo x="21490" y="0"/>
                <wp:lineTo x="-551" y="0"/>
              </wp:wrapPolygon>
            </wp:wrapTight>
            <wp:docPr id="2" name="Рисунок 2" descr="Герб Тевриза (Gol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Тевриза (Gold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3232" t="8191" r="20706" b="7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0B05" w:rsidRPr="00F8007A" w:rsidRDefault="00840B05" w:rsidP="00840B05">
      <w:pPr>
        <w:pStyle w:val="ConsPlusTitle"/>
        <w:jc w:val="center"/>
        <w:rPr>
          <w:sz w:val="28"/>
          <w:szCs w:val="28"/>
        </w:rPr>
      </w:pPr>
    </w:p>
    <w:p w:rsidR="00840B05" w:rsidRPr="00F8007A" w:rsidRDefault="00840B05" w:rsidP="00840B05">
      <w:pPr>
        <w:rPr>
          <w:rFonts w:ascii="Times New Roman" w:hAnsi="Times New Roman" w:cs="Times New Roman"/>
        </w:rPr>
      </w:pPr>
    </w:p>
    <w:p w:rsidR="00840B05" w:rsidRPr="00F8007A" w:rsidRDefault="00840B05" w:rsidP="00840B05">
      <w:pPr>
        <w:pStyle w:val="a3"/>
        <w:widowControl/>
        <w:rPr>
          <w:sz w:val="36"/>
          <w:szCs w:val="36"/>
        </w:rPr>
      </w:pPr>
    </w:p>
    <w:p w:rsidR="00840B05" w:rsidRPr="00F8007A" w:rsidRDefault="00840B05" w:rsidP="00840B05">
      <w:pPr>
        <w:pStyle w:val="a3"/>
        <w:widowControl/>
        <w:rPr>
          <w:sz w:val="36"/>
          <w:szCs w:val="36"/>
        </w:rPr>
      </w:pPr>
      <w:r>
        <w:rPr>
          <w:sz w:val="36"/>
          <w:szCs w:val="36"/>
        </w:rPr>
        <w:t>АДМИНИСТРАЦИЯ</w:t>
      </w:r>
      <w:r w:rsidRPr="00F8007A">
        <w:rPr>
          <w:sz w:val="36"/>
          <w:szCs w:val="36"/>
        </w:rPr>
        <w:t xml:space="preserve">  ТЕВРИЗСКОГО</w:t>
      </w:r>
    </w:p>
    <w:p w:rsidR="00840B05" w:rsidRPr="00F8007A" w:rsidRDefault="00840B05" w:rsidP="00840B05">
      <w:pPr>
        <w:pStyle w:val="a3"/>
        <w:widowControl/>
        <w:rPr>
          <w:sz w:val="36"/>
          <w:szCs w:val="36"/>
        </w:rPr>
      </w:pPr>
      <w:r w:rsidRPr="00F8007A">
        <w:rPr>
          <w:sz w:val="36"/>
          <w:szCs w:val="36"/>
        </w:rPr>
        <w:t>МУНИЦИПАЛЬНОГО РАЙОНА ОМСКОЙ ОБЛАСТИ</w:t>
      </w:r>
    </w:p>
    <w:p w:rsidR="00840B05" w:rsidRPr="00F8007A" w:rsidRDefault="00840B05" w:rsidP="00840B05">
      <w:pPr>
        <w:pStyle w:val="a4"/>
        <w:jc w:val="center"/>
        <w:rPr>
          <w:sz w:val="36"/>
          <w:szCs w:val="36"/>
        </w:rPr>
      </w:pPr>
    </w:p>
    <w:p w:rsidR="00840B05" w:rsidRPr="00F8007A" w:rsidRDefault="00840B05" w:rsidP="00840B05">
      <w:pPr>
        <w:pStyle w:val="a4"/>
        <w:jc w:val="center"/>
        <w:rPr>
          <w:b/>
          <w:sz w:val="36"/>
          <w:szCs w:val="36"/>
        </w:rPr>
      </w:pPr>
      <w:r w:rsidRPr="00F8007A">
        <w:rPr>
          <w:b/>
          <w:sz w:val="36"/>
          <w:szCs w:val="36"/>
        </w:rPr>
        <w:t>ПОСТАНОВЛЕНИЕ</w:t>
      </w:r>
    </w:p>
    <w:p w:rsidR="00840B05" w:rsidRPr="00F8007A" w:rsidRDefault="00840B05" w:rsidP="00840B05">
      <w:pPr>
        <w:tabs>
          <w:tab w:val="left" w:pos="3990"/>
        </w:tabs>
        <w:rPr>
          <w:rFonts w:ascii="Times New Roman" w:hAnsi="Times New Roman" w:cs="Times New Roman"/>
        </w:rPr>
      </w:pPr>
    </w:p>
    <w:p w:rsidR="00840B05" w:rsidRPr="00F8007A" w:rsidRDefault="00933502" w:rsidP="00840B05">
      <w:p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17.07.</w:t>
      </w:r>
      <w:r w:rsidR="00840B05">
        <w:rPr>
          <w:rFonts w:ascii="Times New Roman" w:hAnsi="Times New Roman" w:cs="Times New Roman"/>
          <w:sz w:val="24"/>
          <w:szCs w:val="24"/>
        </w:rPr>
        <w:t>2020</w:t>
      </w:r>
      <w:r w:rsidR="00840B05" w:rsidRPr="00F8007A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  </w:t>
      </w:r>
      <w:r w:rsidR="00840B05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№ 184</w:t>
      </w:r>
      <w:r w:rsidR="00840B05" w:rsidRPr="00F8007A">
        <w:rPr>
          <w:rFonts w:ascii="Times New Roman" w:hAnsi="Times New Roman" w:cs="Times New Roman"/>
          <w:sz w:val="24"/>
          <w:szCs w:val="24"/>
        </w:rPr>
        <w:t>-п</w:t>
      </w:r>
    </w:p>
    <w:p w:rsidR="00840B05" w:rsidRPr="00F8007A" w:rsidRDefault="00840B05" w:rsidP="00840B05">
      <w:p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</w:p>
    <w:p w:rsidR="00840B05" w:rsidRPr="00F8007A" w:rsidRDefault="00840B05" w:rsidP="00840B05">
      <w:pPr>
        <w:tabs>
          <w:tab w:val="left" w:pos="399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8007A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муниципальной программы «Развитие социально-культурной сферы </w:t>
      </w:r>
      <w:proofErr w:type="spellStart"/>
      <w:r w:rsidRPr="00F8007A">
        <w:rPr>
          <w:rFonts w:ascii="Times New Roman" w:hAnsi="Times New Roman" w:cs="Times New Roman"/>
          <w:sz w:val="24"/>
          <w:szCs w:val="24"/>
        </w:rPr>
        <w:t>Тевризского</w:t>
      </w:r>
      <w:proofErr w:type="spellEnd"/>
      <w:r w:rsidRPr="00F8007A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ого района Омской области» (2021-2027</w:t>
      </w:r>
      <w:r w:rsidRPr="00F8007A">
        <w:rPr>
          <w:rFonts w:ascii="Times New Roman" w:hAnsi="Times New Roman" w:cs="Times New Roman"/>
          <w:sz w:val="24"/>
          <w:szCs w:val="24"/>
        </w:rPr>
        <w:t xml:space="preserve"> годы)»</w:t>
      </w:r>
    </w:p>
    <w:p w:rsidR="00840B05" w:rsidRPr="00F8007A" w:rsidRDefault="00840B05" w:rsidP="00840B05">
      <w:pPr>
        <w:tabs>
          <w:tab w:val="left" w:pos="3990"/>
        </w:tabs>
        <w:rPr>
          <w:rFonts w:ascii="Times New Roman" w:hAnsi="Times New Roman" w:cs="Times New Roman"/>
          <w:sz w:val="24"/>
          <w:szCs w:val="24"/>
        </w:rPr>
      </w:pPr>
    </w:p>
    <w:p w:rsidR="00840B05" w:rsidRPr="00F8007A" w:rsidRDefault="00840B05" w:rsidP="00840B05">
      <w:pPr>
        <w:tabs>
          <w:tab w:val="left" w:pos="399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07A">
        <w:rPr>
          <w:rFonts w:ascii="Times New Roman" w:hAnsi="Times New Roman" w:cs="Times New Roman"/>
          <w:sz w:val="24"/>
          <w:szCs w:val="24"/>
        </w:rPr>
        <w:t xml:space="preserve">В соответствии со статьёй 179 Бюджетного Кодекса  Российской Федерации, </w:t>
      </w:r>
      <w:r w:rsidRPr="006F73BE">
        <w:rPr>
          <w:rFonts w:ascii="Times New Roman" w:hAnsi="Times New Roman" w:cs="Times New Roman"/>
          <w:sz w:val="24"/>
          <w:szCs w:val="24"/>
        </w:rPr>
        <w:t xml:space="preserve">Уставом </w:t>
      </w:r>
      <w:proofErr w:type="spellStart"/>
      <w:r w:rsidRPr="006F73BE">
        <w:rPr>
          <w:rFonts w:ascii="Times New Roman" w:hAnsi="Times New Roman" w:cs="Times New Roman"/>
          <w:sz w:val="24"/>
          <w:szCs w:val="24"/>
        </w:rPr>
        <w:t>Тевризского</w:t>
      </w:r>
      <w:proofErr w:type="spellEnd"/>
      <w:r w:rsidRPr="006F73BE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области, на основании Постановления Главы </w:t>
      </w:r>
      <w:proofErr w:type="spellStart"/>
      <w:r w:rsidRPr="006F73BE">
        <w:rPr>
          <w:rFonts w:ascii="Times New Roman" w:hAnsi="Times New Roman" w:cs="Times New Roman"/>
          <w:sz w:val="24"/>
          <w:szCs w:val="24"/>
        </w:rPr>
        <w:t>Тевризского</w:t>
      </w:r>
      <w:proofErr w:type="spellEnd"/>
      <w:r w:rsidRPr="006F73BE">
        <w:rPr>
          <w:rFonts w:ascii="Times New Roman" w:hAnsi="Times New Roman" w:cs="Times New Roman"/>
          <w:sz w:val="24"/>
          <w:szCs w:val="24"/>
        </w:rPr>
        <w:t xml:space="preserve"> муниципального района № 516-п от 04.07.2013г. «Об утверждении Порядка принятия решений о разработке муниципальных программ </w:t>
      </w:r>
      <w:proofErr w:type="spellStart"/>
      <w:r w:rsidRPr="006F73BE">
        <w:rPr>
          <w:rFonts w:ascii="Times New Roman" w:hAnsi="Times New Roman" w:cs="Times New Roman"/>
          <w:sz w:val="24"/>
          <w:szCs w:val="24"/>
        </w:rPr>
        <w:t>Тевризского</w:t>
      </w:r>
      <w:proofErr w:type="spellEnd"/>
      <w:r w:rsidRPr="006F73BE">
        <w:rPr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области», постановляю:</w:t>
      </w:r>
    </w:p>
    <w:p w:rsidR="00840B05" w:rsidRPr="00F8007A" w:rsidRDefault="00840B05" w:rsidP="00840B05">
      <w:pPr>
        <w:tabs>
          <w:tab w:val="left" w:pos="399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07A">
        <w:rPr>
          <w:rFonts w:ascii="Times New Roman" w:hAnsi="Times New Roman" w:cs="Times New Roman"/>
          <w:sz w:val="24"/>
          <w:szCs w:val="24"/>
        </w:rPr>
        <w:t xml:space="preserve">1. Утвердить муниципальную программу «Развитие социально-культурной сферы </w:t>
      </w:r>
      <w:proofErr w:type="spellStart"/>
      <w:r w:rsidRPr="00F8007A">
        <w:rPr>
          <w:rFonts w:ascii="Times New Roman" w:hAnsi="Times New Roman" w:cs="Times New Roman"/>
          <w:sz w:val="24"/>
          <w:szCs w:val="24"/>
        </w:rPr>
        <w:t>Тевризского</w:t>
      </w:r>
      <w:proofErr w:type="spellEnd"/>
      <w:r w:rsidRPr="00F8007A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ого района Омской области» (2021-2027</w:t>
      </w:r>
      <w:r w:rsidRPr="00F8007A">
        <w:rPr>
          <w:rFonts w:ascii="Times New Roman" w:hAnsi="Times New Roman" w:cs="Times New Roman"/>
          <w:sz w:val="24"/>
          <w:szCs w:val="24"/>
        </w:rPr>
        <w:t xml:space="preserve"> годы)», согласно приложению к настоящему постановлению.</w:t>
      </w:r>
    </w:p>
    <w:p w:rsidR="00840B05" w:rsidRDefault="00840B05" w:rsidP="009C58BC">
      <w:pPr>
        <w:shd w:val="clear" w:color="auto" w:fill="FFFFFF"/>
        <w:tabs>
          <w:tab w:val="left" w:pos="114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</w:t>
      </w:r>
      <w:r w:rsidRPr="00F8007A">
        <w:rPr>
          <w:rFonts w:ascii="Times New Roman" w:hAnsi="Times New Roman" w:cs="Times New Roman"/>
          <w:sz w:val="24"/>
          <w:szCs w:val="24"/>
        </w:rPr>
        <w:t xml:space="preserve">публиковать </w:t>
      </w:r>
      <w:r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Pr="00F8007A">
        <w:rPr>
          <w:rFonts w:ascii="Times New Roman" w:hAnsi="Times New Roman" w:cs="Times New Roman"/>
          <w:sz w:val="24"/>
          <w:szCs w:val="24"/>
        </w:rPr>
        <w:t xml:space="preserve">постановление в печатном органе средства массовой информации «Официальный бюллетень органов местного самоуправления </w:t>
      </w:r>
      <w:proofErr w:type="spellStart"/>
      <w:r w:rsidRPr="00F8007A">
        <w:rPr>
          <w:rFonts w:ascii="Times New Roman" w:hAnsi="Times New Roman" w:cs="Times New Roman"/>
          <w:sz w:val="24"/>
          <w:szCs w:val="24"/>
        </w:rPr>
        <w:t>Тевризского</w:t>
      </w:r>
      <w:proofErr w:type="spellEnd"/>
      <w:r w:rsidRPr="00F8007A">
        <w:rPr>
          <w:rFonts w:ascii="Times New Roman" w:hAnsi="Times New Roman" w:cs="Times New Roman"/>
          <w:sz w:val="24"/>
          <w:szCs w:val="24"/>
        </w:rPr>
        <w:t xml:space="preserve"> муниципального района» и на</w:t>
      </w:r>
      <w:r>
        <w:rPr>
          <w:rFonts w:ascii="Times New Roman" w:hAnsi="Times New Roman" w:cs="Times New Roman"/>
          <w:sz w:val="24"/>
          <w:szCs w:val="24"/>
        </w:rPr>
        <w:t xml:space="preserve"> официальном сайте</w:t>
      </w:r>
      <w:r w:rsidRPr="00F800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007A">
        <w:rPr>
          <w:rFonts w:ascii="Times New Roman" w:hAnsi="Times New Roman" w:cs="Times New Roman"/>
          <w:sz w:val="24"/>
          <w:szCs w:val="24"/>
        </w:rPr>
        <w:t>Тевризского</w:t>
      </w:r>
      <w:proofErr w:type="spellEnd"/>
      <w:r w:rsidRPr="00F8007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в сети «Интернет»</w:t>
      </w:r>
      <w:r w:rsidRPr="00F8007A">
        <w:rPr>
          <w:rFonts w:ascii="Times New Roman" w:hAnsi="Times New Roman" w:cs="Times New Roman"/>
          <w:sz w:val="24"/>
          <w:szCs w:val="24"/>
        </w:rPr>
        <w:t>.</w:t>
      </w:r>
    </w:p>
    <w:p w:rsidR="009C58BC" w:rsidRPr="00F8007A" w:rsidRDefault="009C58BC" w:rsidP="009C58BC">
      <w:pPr>
        <w:shd w:val="clear" w:color="auto" w:fill="FFFFFF"/>
        <w:tabs>
          <w:tab w:val="left" w:pos="114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0B05" w:rsidRPr="00F8007A" w:rsidRDefault="00840B05" w:rsidP="009C58BC">
      <w:pPr>
        <w:shd w:val="clear" w:color="auto" w:fill="FFFFFF"/>
        <w:tabs>
          <w:tab w:val="left" w:pos="114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07A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F8007A">
        <w:rPr>
          <w:rFonts w:ascii="Times New Roman" w:hAnsi="Times New Roman" w:cs="Times New Roman"/>
          <w:sz w:val="24"/>
          <w:szCs w:val="24"/>
        </w:rPr>
        <w:t xml:space="preserve">Контроль </w:t>
      </w:r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</w:t>
      </w:r>
      <w:r w:rsidRPr="00F8007A">
        <w:rPr>
          <w:rFonts w:ascii="Times New Roman" w:hAnsi="Times New Roman" w:cs="Times New Roman"/>
          <w:sz w:val="24"/>
          <w:szCs w:val="24"/>
        </w:rPr>
        <w:t xml:space="preserve">  настоящего постановления возложить на  заместителя Главы </w:t>
      </w:r>
      <w:proofErr w:type="spellStart"/>
      <w:r w:rsidRPr="00F8007A">
        <w:rPr>
          <w:rFonts w:ascii="Times New Roman" w:hAnsi="Times New Roman" w:cs="Times New Roman"/>
          <w:sz w:val="24"/>
          <w:szCs w:val="24"/>
        </w:rPr>
        <w:t>Тевризского</w:t>
      </w:r>
      <w:proofErr w:type="spellEnd"/>
      <w:r w:rsidRPr="00F8007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Омской области  А. Н.Локтева</w:t>
      </w:r>
      <w:r w:rsidRPr="00F8007A">
        <w:rPr>
          <w:rFonts w:ascii="Times New Roman" w:hAnsi="Times New Roman" w:cs="Times New Roman"/>
          <w:sz w:val="24"/>
          <w:szCs w:val="24"/>
        </w:rPr>
        <w:t>.</w:t>
      </w:r>
    </w:p>
    <w:p w:rsidR="00840B05" w:rsidRPr="00F8007A" w:rsidRDefault="00840B05" w:rsidP="009C58BC">
      <w:pPr>
        <w:shd w:val="clear" w:color="auto" w:fill="FFFFFF"/>
        <w:tabs>
          <w:tab w:val="left" w:pos="11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B05" w:rsidRDefault="00840B05" w:rsidP="009C58BC">
      <w:pPr>
        <w:shd w:val="clear" w:color="auto" w:fill="FFFFFF"/>
        <w:tabs>
          <w:tab w:val="left" w:pos="11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8BC" w:rsidRPr="00F8007A" w:rsidRDefault="009C58BC" w:rsidP="009C58BC">
      <w:pPr>
        <w:shd w:val="clear" w:color="auto" w:fill="FFFFFF"/>
        <w:tabs>
          <w:tab w:val="left" w:pos="11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B05" w:rsidRPr="00F8007A" w:rsidRDefault="00840B05" w:rsidP="009C58BC">
      <w:pPr>
        <w:shd w:val="clear" w:color="auto" w:fill="FFFFFF"/>
        <w:tabs>
          <w:tab w:val="left" w:pos="11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7A">
        <w:rPr>
          <w:rFonts w:ascii="Times New Roman" w:hAnsi="Times New Roman" w:cs="Times New Roman"/>
          <w:sz w:val="24"/>
          <w:szCs w:val="24"/>
        </w:rPr>
        <w:t xml:space="preserve">И.о. Главы </w:t>
      </w:r>
      <w:proofErr w:type="spellStart"/>
      <w:r w:rsidRPr="00F8007A">
        <w:rPr>
          <w:rFonts w:ascii="Times New Roman" w:hAnsi="Times New Roman" w:cs="Times New Roman"/>
          <w:sz w:val="24"/>
          <w:szCs w:val="24"/>
        </w:rPr>
        <w:t>Тевризского</w:t>
      </w:r>
      <w:proofErr w:type="spellEnd"/>
      <w:r w:rsidRPr="00F8007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840B05" w:rsidRPr="00F8007A" w:rsidRDefault="00840B05" w:rsidP="009C58BC">
      <w:pPr>
        <w:shd w:val="clear" w:color="auto" w:fill="FFFFFF"/>
        <w:tabs>
          <w:tab w:val="left" w:pos="11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07A">
        <w:rPr>
          <w:rFonts w:ascii="Times New Roman" w:hAnsi="Times New Roman" w:cs="Times New Roman"/>
          <w:sz w:val="24"/>
          <w:szCs w:val="24"/>
        </w:rPr>
        <w:t xml:space="preserve">Омской области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8007A">
        <w:rPr>
          <w:rFonts w:ascii="Times New Roman" w:hAnsi="Times New Roman" w:cs="Times New Roman"/>
          <w:sz w:val="24"/>
          <w:szCs w:val="24"/>
        </w:rPr>
        <w:t xml:space="preserve">     А.И. </w:t>
      </w:r>
      <w:proofErr w:type="spellStart"/>
      <w:r w:rsidRPr="00F8007A">
        <w:rPr>
          <w:rFonts w:ascii="Times New Roman" w:hAnsi="Times New Roman" w:cs="Times New Roman"/>
          <w:sz w:val="24"/>
          <w:szCs w:val="24"/>
        </w:rPr>
        <w:t>Нидергвель</w:t>
      </w:r>
      <w:proofErr w:type="spellEnd"/>
    </w:p>
    <w:p w:rsidR="00840B05" w:rsidRDefault="00840B05" w:rsidP="00840B05">
      <w:pPr>
        <w:shd w:val="clear" w:color="auto" w:fill="FFFFFF"/>
        <w:tabs>
          <w:tab w:val="left" w:pos="1147"/>
        </w:tabs>
        <w:spacing w:line="274" w:lineRule="exact"/>
        <w:ind w:right="5"/>
        <w:jc w:val="both"/>
        <w:rPr>
          <w:rFonts w:ascii="Times New Roman" w:hAnsi="Times New Roman" w:cs="Times New Roman"/>
        </w:rPr>
      </w:pPr>
    </w:p>
    <w:p w:rsidR="00840B05" w:rsidRDefault="00840B05" w:rsidP="00840B05">
      <w:pPr>
        <w:shd w:val="clear" w:color="auto" w:fill="FFFFFF"/>
        <w:tabs>
          <w:tab w:val="left" w:pos="1147"/>
        </w:tabs>
        <w:spacing w:line="274" w:lineRule="exact"/>
        <w:ind w:right="5"/>
        <w:jc w:val="both"/>
        <w:rPr>
          <w:rFonts w:ascii="Times New Roman" w:hAnsi="Times New Roman" w:cs="Times New Roman"/>
        </w:rPr>
      </w:pPr>
    </w:p>
    <w:p w:rsidR="00840B05" w:rsidRPr="00F8007A" w:rsidRDefault="00840B05" w:rsidP="00840B05">
      <w:pPr>
        <w:shd w:val="clear" w:color="auto" w:fill="FFFFFF"/>
        <w:tabs>
          <w:tab w:val="left" w:pos="1147"/>
        </w:tabs>
        <w:spacing w:line="274" w:lineRule="exact"/>
        <w:ind w:right="5"/>
        <w:jc w:val="both"/>
        <w:rPr>
          <w:rFonts w:ascii="Times New Roman" w:hAnsi="Times New Roman" w:cs="Times New Roman"/>
        </w:rPr>
      </w:pPr>
    </w:p>
    <w:p w:rsidR="00840B05" w:rsidRPr="00840B05" w:rsidRDefault="00840B05" w:rsidP="00840B05">
      <w:pPr>
        <w:shd w:val="clear" w:color="auto" w:fill="FFFFFF"/>
        <w:tabs>
          <w:tab w:val="left" w:pos="1147"/>
        </w:tabs>
        <w:spacing w:line="274" w:lineRule="exact"/>
        <w:ind w:right="5"/>
        <w:jc w:val="both"/>
        <w:rPr>
          <w:rFonts w:ascii="Times New Roman" w:hAnsi="Times New Roman" w:cs="Times New Roman"/>
          <w:sz w:val="16"/>
          <w:szCs w:val="16"/>
        </w:rPr>
      </w:pPr>
      <w:r w:rsidRPr="00840B05">
        <w:rPr>
          <w:rFonts w:ascii="Times New Roman" w:hAnsi="Times New Roman" w:cs="Times New Roman"/>
          <w:sz w:val="16"/>
          <w:szCs w:val="16"/>
        </w:rPr>
        <w:t>Макаревич А. А..</w:t>
      </w:r>
    </w:p>
    <w:p w:rsidR="003F2F2E" w:rsidRDefault="003F2F2E"/>
    <w:sectPr w:rsidR="003F2F2E" w:rsidSect="00840B0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0B05"/>
    <w:rsid w:val="001745EA"/>
    <w:rsid w:val="003F2F2E"/>
    <w:rsid w:val="006F73BE"/>
    <w:rsid w:val="00732533"/>
    <w:rsid w:val="00840B05"/>
    <w:rsid w:val="00933502"/>
    <w:rsid w:val="009C5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?????"/>
    <w:basedOn w:val="a"/>
    <w:rsid w:val="00840B0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Title">
    <w:name w:val="ConsPlusTitle"/>
    <w:rsid w:val="00840B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4">
    <w:name w:val="???????"/>
    <w:rsid w:val="00840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2020-07-17T10:05:00Z</dcterms:created>
  <dcterms:modified xsi:type="dcterms:W3CDTF">2020-07-24T03:58:00Z</dcterms:modified>
</cp:coreProperties>
</file>